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D06A" w14:textId="77777777" w:rsidR="00C320CC" w:rsidRPr="0036520A" w:rsidRDefault="0036520A" w:rsidP="0036520A">
      <w:pPr>
        <w:jc w:val="center"/>
        <w:rPr>
          <w:sz w:val="2"/>
        </w:rPr>
      </w:pPr>
      <w:r>
        <w:rPr>
          <w:noProof/>
          <w:lang w:eastAsia="en-GB"/>
        </w:rPr>
        <w:drawing>
          <wp:inline distT="0" distB="0" distL="0" distR="0" wp14:anchorId="6FB5D09C" wp14:editId="6FB5D09D">
            <wp:extent cx="914400" cy="1028700"/>
            <wp:effectExtent l="0" t="0" r="0" b="0"/>
            <wp:docPr id="1" name="Picture 1" descr="C:\Users\Pigeon82\Desktop\Neils Documents\PICTURES\psbsclogo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geon82\Desktop\Neils Documents\PICTURES\psbsclogoyello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p w14:paraId="6FB5D06B" w14:textId="77777777" w:rsidR="0036520A" w:rsidRPr="00020A46" w:rsidRDefault="0036520A" w:rsidP="0036520A">
      <w:pPr>
        <w:spacing w:after="120"/>
        <w:jc w:val="center"/>
        <w:rPr>
          <w:rFonts w:ascii="Arial" w:hAnsi="Arial" w:cs="Arial"/>
          <w:b/>
          <w:sz w:val="24"/>
          <w:szCs w:val="24"/>
          <w:u w:val="single"/>
        </w:rPr>
      </w:pPr>
      <w:r w:rsidRPr="00020A46">
        <w:rPr>
          <w:rFonts w:ascii="Arial" w:hAnsi="Arial" w:cs="Arial"/>
          <w:b/>
          <w:sz w:val="24"/>
          <w:szCs w:val="24"/>
          <w:u w:val="single"/>
        </w:rPr>
        <w:t>PLOCKTON SMALL BOAT SAILING CLUB</w:t>
      </w:r>
    </w:p>
    <w:p w14:paraId="6FB5D06C" w14:textId="55CCA18E" w:rsidR="00FB7451" w:rsidRPr="00020A46" w:rsidRDefault="00500F9F" w:rsidP="0036520A">
      <w:pPr>
        <w:spacing w:after="120"/>
        <w:jc w:val="center"/>
        <w:rPr>
          <w:rFonts w:ascii="Arial" w:hAnsi="Arial" w:cs="Arial"/>
          <w:i/>
          <w:sz w:val="24"/>
          <w:szCs w:val="24"/>
        </w:rPr>
      </w:pPr>
      <w:r w:rsidRPr="00020A46">
        <w:rPr>
          <w:rFonts w:ascii="Arial" w:hAnsi="Arial" w:cs="Arial"/>
          <w:i/>
          <w:sz w:val="24"/>
          <w:szCs w:val="24"/>
        </w:rPr>
        <w:t xml:space="preserve">(Committee of </w:t>
      </w:r>
      <w:r w:rsidR="00B8500E">
        <w:rPr>
          <w:rFonts w:ascii="Arial" w:hAnsi="Arial" w:cs="Arial"/>
          <w:i/>
          <w:sz w:val="24"/>
          <w:szCs w:val="24"/>
        </w:rPr>
        <w:t>1</w:t>
      </w:r>
      <w:r w:rsidR="003501AC">
        <w:rPr>
          <w:rFonts w:ascii="Arial" w:hAnsi="Arial" w:cs="Arial"/>
          <w:i/>
          <w:sz w:val="24"/>
          <w:szCs w:val="24"/>
        </w:rPr>
        <w:t>3</w:t>
      </w:r>
      <w:r w:rsidR="0058617E" w:rsidRPr="00020A46">
        <w:rPr>
          <w:rFonts w:ascii="Arial" w:hAnsi="Arial" w:cs="Arial"/>
          <w:i/>
          <w:sz w:val="24"/>
          <w:szCs w:val="24"/>
        </w:rPr>
        <w:t>)</w:t>
      </w:r>
    </w:p>
    <w:p w14:paraId="6FB5D06D" w14:textId="4BA8F8B4" w:rsidR="0036520A" w:rsidRPr="00020A46" w:rsidRDefault="00290D71" w:rsidP="0036520A">
      <w:pPr>
        <w:spacing w:after="120"/>
        <w:jc w:val="center"/>
        <w:rPr>
          <w:rFonts w:ascii="Arial" w:hAnsi="Arial" w:cs="Arial"/>
          <w:b/>
          <w:sz w:val="24"/>
          <w:szCs w:val="24"/>
        </w:rPr>
      </w:pPr>
      <w:r>
        <w:rPr>
          <w:rFonts w:ascii="Arial" w:hAnsi="Arial" w:cs="Arial"/>
          <w:b/>
          <w:sz w:val="24"/>
          <w:szCs w:val="24"/>
        </w:rPr>
        <w:t>2</w:t>
      </w:r>
      <w:r w:rsidRPr="00290D71">
        <w:rPr>
          <w:rFonts w:ascii="Arial" w:hAnsi="Arial" w:cs="Arial"/>
          <w:b/>
          <w:sz w:val="24"/>
          <w:szCs w:val="24"/>
          <w:vertAlign w:val="superscript"/>
        </w:rPr>
        <w:t>nd</w:t>
      </w:r>
      <w:r w:rsidR="00345C5B">
        <w:rPr>
          <w:rFonts w:ascii="Arial" w:hAnsi="Arial" w:cs="Arial"/>
          <w:b/>
          <w:sz w:val="24"/>
          <w:szCs w:val="24"/>
        </w:rPr>
        <w:t xml:space="preserve"> </w:t>
      </w:r>
      <w:r w:rsidR="001019A8" w:rsidRPr="00020A46">
        <w:rPr>
          <w:rFonts w:ascii="Arial" w:hAnsi="Arial" w:cs="Arial"/>
          <w:b/>
          <w:sz w:val="24"/>
          <w:szCs w:val="24"/>
        </w:rPr>
        <w:t xml:space="preserve"> </w:t>
      </w:r>
      <w:r w:rsidR="000874A7" w:rsidRPr="00020A46">
        <w:rPr>
          <w:rFonts w:ascii="Arial" w:hAnsi="Arial" w:cs="Arial"/>
          <w:b/>
          <w:sz w:val="24"/>
          <w:szCs w:val="24"/>
        </w:rPr>
        <w:t>Committee</w:t>
      </w:r>
      <w:r w:rsidR="0036520A" w:rsidRPr="00020A46">
        <w:rPr>
          <w:rFonts w:ascii="Arial" w:hAnsi="Arial" w:cs="Arial"/>
          <w:b/>
          <w:sz w:val="24"/>
          <w:szCs w:val="24"/>
        </w:rPr>
        <w:t xml:space="preserve"> Meeting</w:t>
      </w:r>
    </w:p>
    <w:p w14:paraId="6FB5D06E" w14:textId="2AD055D2" w:rsidR="00020A46" w:rsidRPr="00020A46" w:rsidRDefault="00644842" w:rsidP="00020A46">
      <w:pPr>
        <w:spacing w:after="120"/>
        <w:jc w:val="center"/>
        <w:rPr>
          <w:rFonts w:ascii="Arial" w:hAnsi="Arial" w:cs="Arial"/>
          <w:b/>
          <w:sz w:val="24"/>
          <w:szCs w:val="24"/>
        </w:rPr>
      </w:pPr>
      <w:r>
        <w:rPr>
          <w:rFonts w:ascii="Arial" w:hAnsi="Arial" w:cs="Arial"/>
          <w:b/>
          <w:sz w:val="24"/>
          <w:szCs w:val="24"/>
        </w:rPr>
        <w:t>19</w:t>
      </w:r>
      <w:r w:rsidR="00FC13CF">
        <w:rPr>
          <w:rFonts w:ascii="Arial" w:hAnsi="Arial" w:cs="Arial"/>
          <w:b/>
          <w:sz w:val="24"/>
          <w:szCs w:val="24"/>
        </w:rPr>
        <w:t>30</w:t>
      </w:r>
      <w:r w:rsidR="00171700" w:rsidRPr="00020A46">
        <w:rPr>
          <w:rFonts w:ascii="Arial" w:hAnsi="Arial" w:cs="Arial"/>
          <w:b/>
          <w:sz w:val="24"/>
          <w:szCs w:val="24"/>
        </w:rPr>
        <w:t xml:space="preserve">hrs – </w:t>
      </w:r>
      <w:r w:rsidR="00290D71">
        <w:rPr>
          <w:rFonts w:ascii="Arial" w:hAnsi="Arial" w:cs="Arial"/>
          <w:b/>
          <w:sz w:val="24"/>
          <w:szCs w:val="24"/>
        </w:rPr>
        <w:t>20</w:t>
      </w:r>
      <w:r w:rsidR="005B79D7" w:rsidRPr="00020A46">
        <w:rPr>
          <w:rFonts w:ascii="Arial" w:hAnsi="Arial" w:cs="Arial"/>
          <w:b/>
          <w:sz w:val="24"/>
          <w:szCs w:val="24"/>
          <w:vertAlign w:val="superscript"/>
        </w:rPr>
        <w:t>th</w:t>
      </w:r>
      <w:r w:rsidR="005B79D7" w:rsidRPr="00020A46">
        <w:rPr>
          <w:rFonts w:ascii="Arial" w:hAnsi="Arial" w:cs="Arial"/>
          <w:b/>
          <w:sz w:val="24"/>
          <w:szCs w:val="24"/>
        </w:rPr>
        <w:t xml:space="preserve"> </w:t>
      </w:r>
      <w:r w:rsidR="00FC13CF">
        <w:rPr>
          <w:rFonts w:ascii="Arial" w:hAnsi="Arial" w:cs="Arial"/>
          <w:b/>
          <w:sz w:val="24"/>
          <w:szCs w:val="24"/>
        </w:rPr>
        <w:t>Ma</w:t>
      </w:r>
      <w:r w:rsidR="00290D71">
        <w:rPr>
          <w:rFonts w:ascii="Arial" w:hAnsi="Arial" w:cs="Arial"/>
          <w:b/>
          <w:sz w:val="24"/>
          <w:szCs w:val="24"/>
        </w:rPr>
        <w:t>y</w:t>
      </w:r>
      <w:r>
        <w:rPr>
          <w:rFonts w:ascii="Arial" w:hAnsi="Arial" w:cs="Arial"/>
          <w:b/>
          <w:sz w:val="24"/>
          <w:szCs w:val="24"/>
        </w:rPr>
        <w:t xml:space="preserve"> 202</w:t>
      </w:r>
      <w:r w:rsidR="00345C5B">
        <w:rPr>
          <w:rFonts w:ascii="Arial" w:hAnsi="Arial" w:cs="Arial"/>
          <w:b/>
          <w:sz w:val="24"/>
          <w:szCs w:val="24"/>
        </w:rPr>
        <w:t>6</w:t>
      </w:r>
      <w:r w:rsidR="00020A46" w:rsidRPr="00020A46">
        <w:rPr>
          <w:rFonts w:ascii="Arial" w:hAnsi="Arial" w:cs="Arial"/>
          <w:b/>
          <w:sz w:val="24"/>
          <w:szCs w:val="24"/>
        </w:rPr>
        <w:t xml:space="preserve"> </w:t>
      </w:r>
    </w:p>
    <w:p w14:paraId="6FB5D06F" w14:textId="6F5819C2" w:rsidR="0036520A" w:rsidRPr="00020A46" w:rsidRDefault="00020A46" w:rsidP="00020A46">
      <w:pPr>
        <w:spacing w:after="120"/>
        <w:jc w:val="center"/>
        <w:rPr>
          <w:rFonts w:ascii="Arial" w:hAnsi="Arial" w:cs="Arial"/>
          <w:b/>
          <w:sz w:val="24"/>
          <w:szCs w:val="24"/>
        </w:rPr>
      </w:pPr>
      <w:r w:rsidRPr="00020A46">
        <w:rPr>
          <w:rFonts w:ascii="Arial" w:hAnsi="Arial" w:cs="Arial"/>
          <w:b/>
          <w:sz w:val="24"/>
          <w:szCs w:val="24"/>
        </w:rPr>
        <w:t xml:space="preserve">Venue </w:t>
      </w:r>
      <w:r w:rsidR="00171700" w:rsidRPr="00020A46">
        <w:rPr>
          <w:rFonts w:ascii="Arial" w:hAnsi="Arial" w:cs="Arial"/>
          <w:b/>
          <w:sz w:val="24"/>
          <w:szCs w:val="24"/>
        </w:rPr>
        <w:t xml:space="preserve"> </w:t>
      </w:r>
      <w:r w:rsidR="00B8500E">
        <w:rPr>
          <w:rFonts w:ascii="Arial" w:hAnsi="Arial" w:cs="Arial"/>
          <w:b/>
          <w:sz w:val="24"/>
          <w:szCs w:val="24"/>
        </w:rPr>
        <w:t xml:space="preserve">- </w:t>
      </w:r>
      <w:r w:rsidR="00B171DA">
        <w:rPr>
          <w:rFonts w:ascii="Arial" w:hAnsi="Arial" w:cs="Arial"/>
          <w:b/>
          <w:sz w:val="24"/>
          <w:szCs w:val="24"/>
        </w:rPr>
        <w:t>Google Classroom</w:t>
      </w:r>
    </w:p>
    <w:p w14:paraId="6FB5D070" w14:textId="6DEC2943" w:rsidR="0036520A" w:rsidRDefault="009E52F9" w:rsidP="0036520A">
      <w:pPr>
        <w:spacing w:after="0"/>
        <w:jc w:val="center"/>
        <w:rPr>
          <w:rFonts w:ascii="Arial" w:hAnsi="Arial" w:cs="Arial"/>
          <w:b/>
          <w:sz w:val="24"/>
          <w:szCs w:val="24"/>
          <w:u w:val="single"/>
        </w:rPr>
      </w:pPr>
      <w:r>
        <w:rPr>
          <w:rFonts w:ascii="Arial" w:hAnsi="Arial" w:cs="Arial"/>
          <w:b/>
          <w:sz w:val="24"/>
          <w:szCs w:val="24"/>
          <w:u w:val="single"/>
        </w:rPr>
        <w:t>Minutes</w:t>
      </w:r>
    </w:p>
    <w:p w14:paraId="19F3242F" w14:textId="77777777" w:rsidR="009E52F9" w:rsidRPr="00020A46" w:rsidRDefault="009E52F9" w:rsidP="0036520A">
      <w:pPr>
        <w:spacing w:after="0"/>
        <w:jc w:val="center"/>
        <w:rPr>
          <w:rFonts w:ascii="Arial" w:hAnsi="Arial" w:cs="Arial"/>
          <w:b/>
          <w:sz w:val="24"/>
          <w:szCs w:val="24"/>
          <w:u w:val="single"/>
        </w:rPr>
      </w:pPr>
    </w:p>
    <w:p w14:paraId="6FB5D071" w14:textId="77777777" w:rsidR="00FB7451" w:rsidRPr="00020A46" w:rsidRDefault="00FB7451" w:rsidP="0036520A">
      <w:pPr>
        <w:spacing w:after="0"/>
        <w:jc w:val="center"/>
        <w:rPr>
          <w:rFonts w:ascii="Arial" w:hAnsi="Arial" w:cs="Arial"/>
          <w:b/>
          <w:sz w:val="2"/>
          <w:u w:val="single"/>
        </w:rPr>
      </w:pPr>
    </w:p>
    <w:p w14:paraId="116A4466"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Present</w:t>
      </w:r>
      <w:r w:rsidRPr="00D8587D">
        <w:rPr>
          <w:rFonts w:ascii="Arial" w:hAnsi="Arial" w:cs="Arial"/>
          <w:sz w:val="24"/>
          <w:szCs w:val="24"/>
        </w:rPr>
        <w:t xml:space="preserve"> - Ian Hay, David Hay, Sarah Bruce, Laura Anderson, Keri Fraser, Patrick MacRae (Comm), </w:t>
      </w:r>
      <w:proofErr w:type="spellStart"/>
      <w:r w:rsidRPr="00D8587D">
        <w:rPr>
          <w:rFonts w:ascii="Arial" w:hAnsi="Arial" w:cs="Arial"/>
          <w:sz w:val="24"/>
          <w:szCs w:val="24"/>
        </w:rPr>
        <w:t>Aonghais</w:t>
      </w:r>
      <w:proofErr w:type="spellEnd"/>
      <w:r w:rsidRPr="00D8587D">
        <w:rPr>
          <w:rFonts w:ascii="Arial" w:hAnsi="Arial" w:cs="Arial"/>
          <w:sz w:val="24"/>
          <w:szCs w:val="24"/>
        </w:rPr>
        <w:t xml:space="preserve"> Rowe</w:t>
      </w:r>
    </w:p>
    <w:p w14:paraId="34CEC596" w14:textId="1AF878BB" w:rsidR="00DB76DF" w:rsidRPr="003501AC" w:rsidRDefault="00DB76DF" w:rsidP="00DB76DF">
      <w:pPr>
        <w:rPr>
          <w:rFonts w:ascii="Arial" w:hAnsi="Arial" w:cs="Arial"/>
          <w:sz w:val="24"/>
          <w:szCs w:val="24"/>
        </w:rPr>
      </w:pPr>
      <w:r w:rsidRPr="003501AC">
        <w:rPr>
          <w:rFonts w:ascii="Arial" w:hAnsi="Arial" w:cs="Arial"/>
          <w:sz w:val="24"/>
          <w:szCs w:val="24"/>
          <w:u w:val="single"/>
        </w:rPr>
        <w:t>Apologies</w:t>
      </w:r>
      <w:r w:rsidRPr="003501AC">
        <w:rPr>
          <w:rFonts w:ascii="Arial" w:hAnsi="Arial" w:cs="Arial"/>
          <w:sz w:val="24"/>
          <w:szCs w:val="24"/>
        </w:rPr>
        <w:t xml:space="preserve"> – </w:t>
      </w:r>
      <w:r w:rsidR="003501AC" w:rsidRPr="003501AC">
        <w:rPr>
          <w:rFonts w:ascii="Arial" w:hAnsi="Arial" w:cs="Arial"/>
          <w:sz w:val="24"/>
          <w:szCs w:val="24"/>
        </w:rPr>
        <w:t>Graham Sharp, Neil MacRae, Fiona Mackenzie, Michael Hay, Julia M</w:t>
      </w:r>
      <w:r w:rsidR="003501AC">
        <w:rPr>
          <w:rFonts w:ascii="Arial" w:hAnsi="Arial" w:cs="Arial"/>
          <w:sz w:val="24"/>
          <w:szCs w:val="24"/>
        </w:rPr>
        <w:t>ackenzie</w:t>
      </w:r>
      <w:r w:rsidR="004F1C97">
        <w:rPr>
          <w:rFonts w:ascii="Arial" w:hAnsi="Arial" w:cs="Arial"/>
          <w:sz w:val="24"/>
          <w:szCs w:val="24"/>
        </w:rPr>
        <w:t xml:space="preserve"> and Alexander Tindall</w:t>
      </w:r>
      <w:r w:rsidRPr="003501AC">
        <w:rPr>
          <w:rFonts w:ascii="Arial" w:hAnsi="Arial" w:cs="Arial"/>
          <w:sz w:val="24"/>
          <w:szCs w:val="24"/>
        </w:rPr>
        <w:t>.</w:t>
      </w:r>
    </w:p>
    <w:p w14:paraId="7B7EDEBC"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Adoption of minutes 30</w:t>
      </w:r>
      <w:r w:rsidRPr="00D8587D">
        <w:rPr>
          <w:rFonts w:ascii="Arial" w:hAnsi="Arial" w:cs="Arial"/>
          <w:sz w:val="24"/>
          <w:szCs w:val="24"/>
          <w:u w:val="single"/>
          <w:vertAlign w:val="superscript"/>
        </w:rPr>
        <w:t>th</w:t>
      </w:r>
      <w:r w:rsidRPr="00D8587D">
        <w:rPr>
          <w:rFonts w:ascii="Arial" w:hAnsi="Arial" w:cs="Arial"/>
          <w:sz w:val="24"/>
          <w:szCs w:val="24"/>
          <w:u w:val="single"/>
        </w:rPr>
        <w:t xml:space="preserve"> March</w:t>
      </w:r>
      <w:r w:rsidRPr="00D8587D">
        <w:rPr>
          <w:rFonts w:ascii="Arial" w:hAnsi="Arial" w:cs="Arial"/>
          <w:sz w:val="24"/>
          <w:szCs w:val="24"/>
        </w:rPr>
        <w:t xml:space="preserve"> – Keri Fraser proposed and David Hay seconded.</w:t>
      </w:r>
    </w:p>
    <w:p w14:paraId="4D33CAEE"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Treasurers report</w:t>
      </w:r>
      <w:r w:rsidRPr="00D8587D">
        <w:rPr>
          <w:rFonts w:ascii="Arial" w:hAnsi="Arial" w:cs="Arial"/>
          <w:sz w:val="24"/>
          <w:szCs w:val="24"/>
        </w:rPr>
        <w:t xml:space="preserve"> – Just over £2k last year and now just under £4k.  Julia will send a report to Neil with the breakdown.</w:t>
      </w:r>
    </w:p>
    <w:p w14:paraId="56FCF762" w14:textId="77777777" w:rsidR="00DB76DF" w:rsidRPr="00D8587D" w:rsidRDefault="00DB76DF" w:rsidP="00DB76DF">
      <w:pPr>
        <w:rPr>
          <w:rFonts w:ascii="Arial" w:hAnsi="Arial" w:cs="Arial"/>
          <w:b/>
          <w:bCs/>
          <w:sz w:val="24"/>
          <w:szCs w:val="24"/>
        </w:rPr>
      </w:pPr>
      <w:r w:rsidRPr="00D8587D">
        <w:rPr>
          <w:rFonts w:ascii="Arial" w:hAnsi="Arial" w:cs="Arial"/>
          <w:b/>
          <w:bCs/>
          <w:sz w:val="24"/>
          <w:szCs w:val="24"/>
        </w:rPr>
        <w:t>Sub - committee reports</w:t>
      </w:r>
    </w:p>
    <w:p w14:paraId="41AB4C29"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R&amp;S</w:t>
      </w:r>
      <w:r w:rsidRPr="00D8587D">
        <w:rPr>
          <w:rFonts w:ascii="Arial" w:hAnsi="Arial" w:cs="Arial"/>
          <w:sz w:val="24"/>
          <w:szCs w:val="24"/>
        </w:rPr>
        <w:t xml:space="preserve"> – David Hay – calendar accepted per Moore bowl changes – question mark re Patrick’s availability but OOD can be appointed (now confirmed Comm is available).  Handbook needs to be updated and resent – Neil to do please.  Ian would like to check with Mikey, his availability and maybe need to come back to general committee if there is an issue.  Discussion re alternative dates but agreed with original proposal.</w:t>
      </w:r>
    </w:p>
    <w:p w14:paraId="63958766"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Handicap</w:t>
      </w:r>
      <w:r w:rsidRPr="00D8587D">
        <w:rPr>
          <w:rFonts w:ascii="Arial" w:hAnsi="Arial" w:cs="Arial"/>
          <w:sz w:val="24"/>
          <w:szCs w:val="24"/>
        </w:rPr>
        <w:t xml:space="preserve"> – Handicap needed for Malcolm Dalzel Job's boat.  He does intend to race in a couple races, if permitted, but would only be for the experience and will not be in for the whole regatta fortnight.  </w:t>
      </w:r>
      <w:proofErr w:type="spellStart"/>
      <w:r w:rsidRPr="00D8587D">
        <w:rPr>
          <w:rFonts w:ascii="Arial" w:hAnsi="Arial" w:cs="Arial"/>
          <w:sz w:val="24"/>
          <w:szCs w:val="24"/>
        </w:rPr>
        <w:t>Aonghais</w:t>
      </w:r>
      <w:proofErr w:type="spellEnd"/>
      <w:r w:rsidRPr="00D8587D">
        <w:rPr>
          <w:rFonts w:ascii="Arial" w:hAnsi="Arial" w:cs="Arial"/>
          <w:sz w:val="24"/>
          <w:szCs w:val="24"/>
        </w:rPr>
        <w:t xml:space="preserve"> pointed out before the meeting, on </w:t>
      </w:r>
      <w:proofErr w:type="spellStart"/>
      <w:r w:rsidRPr="00D8587D">
        <w:rPr>
          <w:rFonts w:ascii="Arial" w:hAnsi="Arial" w:cs="Arial"/>
          <w:sz w:val="24"/>
          <w:szCs w:val="24"/>
        </w:rPr>
        <w:t>Whatsapp</w:t>
      </w:r>
      <w:proofErr w:type="spellEnd"/>
      <w:r w:rsidRPr="00D8587D">
        <w:rPr>
          <w:rFonts w:ascii="Arial" w:hAnsi="Arial" w:cs="Arial"/>
          <w:sz w:val="24"/>
          <w:szCs w:val="24"/>
        </w:rPr>
        <w:t>, that there didn’t need to be a handicap meeting – it is automatically the median of the current fleet.  Quick discussion on it in the meeting and agreed this would be the handicap at Regatta.</w:t>
      </w:r>
    </w:p>
    <w:p w14:paraId="7A785155"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 xml:space="preserve">Training </w:t>
      </w:r>
      <w:r w:rsidRPr="00D8587D">
        <w:rPr>
          <w:rFonts w:ascii="Arial" w:hAnsi="Arial" w:cs="Arial"/>
          <w:sz w:val="24"/>
          <w:szCs w:val="24"/>
        </w:rPr>
        <w:t>– Mikey was not available to comment, however, Ian and David did say that Mikey was intending on continuing with the training but unsure as to what the scale would be and what it would entail.  Comm raised the question as to who has tickets to instruct.  All have lapsed.  David spoke at length about looking at doing a PSBSC course but needs input from Mikey.  Comm says it would be good to get going again.  Bridging the gap between training and then getting them to competitive sailing.  Need to discuss with Mikey to develop a model.  Laura raised that is why we proposed youth members to come to the main committee.  Set up a meeting in Regatta for Calum, Jacob, James, Chloe &amp; Ben – need a brief/guide.  Junior Endavour committee going to get together to put a brief to bring to next committee meeting.</w:t>
      </w:r>
    </w:p>
    <w:p w14:paraId="74D51EB0"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 xml:space="preserve">Property </w:t>
      </w:r>
      <w:r w:rsidRPr="00D8587D">
        <w:rPr>
          <w:rFonts w:ascii="Arial" w:hAnsi="Arial" w:cs="Arial"/>
          <w:sz w:val="24"/>
          <w:szCs w:val="24"/>
        </w:rPr>
        <w:t xml:space="preserve">– repairs to do at starters hut once weather improves.  Electricity, smart meter appears to be reading ok.  Next stage to move to Octopus as they are cheaper than SSE.  Waiting for bill </w:t>
      </w:r>
      <w:r w:rsidRPr="00D8587D">
        <w:rPr>
          <w:rFonts w:ascii="Arial" w:hAnsi="Arial" w:cs="Arial"/>
          <w:sz w:val="24"/>
          <w:szCs w:val="24"/>
        </w:rPr>
        <w:lastRenderedPageBreak/>
        <w:t>from smart meter before moving.  Ian to look at pole in June.  The mic in the starters hut is poor – going to speak to Neil.  Tender needs refouling as well.</w:t>
      </w:r>
    </w:p>
    <w:p w14:paraId="2F074D09"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Safety Boat</w:t>
      </w:r>
      <w:r w:rsidRPr="00D8587D">
        <w:rPr>
          <w:rFonts w:ascii="Arial" w:hAnsi="Arial" w:cs="Arial"/>
          <w:sz w:val="24"/>
          <w:szCs w:val="24"/>
        </w:rPr>
        <w:t xml:space="preserve"> – Neil’s pre meeting comments re Andrew Hamilton obtaining his level 2 were very welcomed.  His suggestion on updating the equipment including purchasing a battery rechargeable portable pump were discussed and agreed to go head and purchase.</w:t>
      </w:r>
    </w:p>
    <w:p w14:paraId="462318ED"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Junior Endeavour</w:t>
      </w:r>
      <w:r w:rsidRPr="00D8587D">
        <w:rPr>
          <w:rFonts w:ascii="Arial" w:hAnsi="Arial" w:cs="Arial"/>
          <w:sz w:val="24"/>
          <w:szCs w:val="24"/>
        </w:rPr>
        <w:t xml:space="preserve"> – nothing to add.</w:t>
      </w:r>
    </w:p>
    <w:p w14:paraId="4B8020F3"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Social Committee</w:t>
      </w:r>
      <w:r w:rsidRPr="00D8587D">
        <w:rPr>
          <w:rFonts w:ascii="Arial" w:hAnsi="Arial" w:cs="Arial"/>
          <w:sz w:val="24"/>
          <w:szCs w:val="24"/>
        </w:rPr>
        <w:t xml:space="preserve"> – David gave an update on the Seafood festival – now kicking it to September – difficult to organise this side of Regatta for all involved.  David and Keri highlighted the fact that the fundraising obtained last year from the festival should not be assumed to be repeated as the organisers would like any fundraising from running a bar to go to other community projects.  If they want the Boat shed to be used as a location for the festival, then it would be the Committee to agree on terms for the usage. Keri also raised the fact that as Alexander Mackenzie was no longer part of the Club committee that the alcohol license booking should be done by someone else.  Sarah Bruce volunteered.</w:t>
      </w:r>
    </w:p>
    <w:p w14:paraId="0D7CF6DA" w14:textId="77777777" w:rsidR="00DB76DF" w:rsidRPr="00D8587D" w:rsidRDefault="00DB76DF" w:rsidP="00DB76DF">
      <w:pPr>
        <w:rPr>
          <w:rFonts w:ascii="Arial" w:hAnsi="Arial" w:cs="Arial"/>
          <w:sz w:val="24"/>
          <w:szCs w:val="24"/>
        </w:rPr>
      </w:pPr>
      <w:r w:rsidRPr="00D8587D">
        <w:rPr>
          <w:rFonts w:ascii="Arial" w:hAnsi="Arial" w:cs="Arial"/>
          <w:sz w:val="24"/>
          <w:szCs w:val="24"/>
          <w:u w:val="single"/>
        </w:rPr>
        <w:t>AOCB</w:t>
      </w:r>
      <w:r w:rsidRPr="00D8587D">
        <w:rPr>
          <w:rFonts w:ascii="Arial" w:hAnsi="Arial" w:cs="Arial"/>
          <w:sz w:val="24"/>
          <w:szCs w:val="24"/>
        </w:rPr>
        <w:t xml:space="preserve"> – Comm – noticed damage to the engine of sheepdog.  Need to be looked at.  Speak to Neil.  Comm asks whether Sheepdog gets washed, noticed barnacles on the boat.  Boat Shed sign needs some TLC.  Ian said pass it onto the property committee.  The door handle was broken but Ian fixed it.  Ian going to look at the sign.</w:t>
      </w:r>
    </w:p>
    <w:p w14:paraId="0E16C43E" w14:textId="77777777" w:rsidR="00DB76DF" w:rsidRPr="00D8587D" w:rsidRDefault="00DB76DF" w:rsidP="00DB76DF">
      <w:pPr>
        <w:rPr>
          <w:rFonts w:ascii="Arial" w:hAnsi="Arial" w:cs="Arial"/>
          <w:sz w:val="24"/>
          <w:szCs w:val="24"/>
        </w:rPr>
      </w:pPr>
      <w:r w:rsidRPr="00D8587D">
        <w:rPr>
          <w:rFonts w:ascii="Arial" w:hAnsi="Arial" w:cs="Arial"/>
          <w:sz w:val="24"/>
          <w:szCs w:val="24"/>
        </w:rPr>
        <w:t>Car wash discussion – when to have it?  Suggestion of Regatta time and combine with coffee morning.  Include the younger and older crowds.  Suggestion of doing it in the morning one day.  Social committee to take on organising the coffee morning/car wash.</w:t>
      </w:r>
    </w:p>
    <w:p w14:paraId="1A733719" w14:textId="77777777" w:rsidR="00DB76DF" w:rsidRPr="00D8587D" w:rsidRDefault="00DB76DF" w:rsidP="00DB76DF">
      <w:pPr>
        <w:rPr>
          <w:rFonts w:ascii="Arial" w:hAnsi="Arial" w:cs="Arial"/>
          <w:sz w:val="24"/>
          <w:szCs w:val="24"/>
        </w:rPr>
      </w:pPr>
      <w:r w:rsidRPr="00D8587D">
        <w:rPr>
          <w:rFonts w:ascii="Arial" w:hAnsi="Arial" w:cs="Arial"/>
          <w:sz w:val="24"/>
          <w:szCs w:val="24"/>
        </w:rPr>
        <w:t>Website needs updating - Julia mentioned that Sandra was willing to update.  Comm to speak to Neil and see what he wants to do with it.</w:t>
      </w:r>
    </w:p>
    <w:p w14:paraId="511572E1" w14:textId="77777777" w:rsidR="00DB76DF" w:rsidRPr="00D8587D" w:rsidRDefault="00DB76DF" w:rsidP="00DB76DF">
      <w:pPr>
        <w:rPr>
          <w:rFonts w:ascii="Arial" w:hAnsi="Arial" w:cs="Arial"/>
          <w:sz w:val="24"/>
          <w:szCs w:val="24"/>
        </w:rPr>
      </w:pPr>
      <w:r w:rsidRPr="00D8587D">
        <w:rPr>
          <w:rFonts w:ascii="Arial" w:hAnsi="Arial" w:cs="Arial"/>
          <w:sz w:val="24"/>
          <w:szCs w:val="24"/>
        </w:rPr>
        <w:t>Kenneth going to OOD for Plockton Hotel Stakes as Comm unavailable.</w:t>
      </w:r>
    </w:p>
    <w:p w14:paraId="3EE4EF70" w14:textId="77777777" w:rsidR="00DB76DF" w:rsidRPr="00D8587D" w:rsidRDefault="00DB76DF" w:rsidP="00DB76DF">
      <w:pPr>
        <w:rPr>
          <w:rFonts w:ascii="Arial" w:hAnsi="Arial" w:cs="Arial"/>
          <w:sz w:val="24"/>
          <w:szCs w:val="24"/>
        </w:rPr>
      </w:pPr>
    </w:p>
    <w:p w14:paraId="6FC28363" w14:textId="77777777" w:rsidR="00DB76DF" w:rsidRPr="00D8587D" w:rsidRDefault="00DB76DF" w:rsidP="00DB76DF">
      <w:pPr>
        <w:rPr>
          <w:rFonts w:ascii="Arial" w:hAnsi="Arial" w:cs="Arial"/>
          <w:sz w:val="24"/>
          <w:szCs w:val="24"/>
        </w:rPr>
      </w:pPr>
      <w:r w:rsidRPr="00D8587D">
        <w:rPr>
          <w:rFonts w:ascii="Arial" w:hAnsi="Arial" w:cs="Arial"/>
          <w:sz w:val="24"/>
          <w:szCs w:val="24"/>
        </w:rPr>
        <w:t>Meeting closed 8.25pm.</w:t>
      </w:r>
    </w:p>
    <w:p w14:paraId="143755CB" w14:textId="77777777" w:rsidR="00DB76DF" w:rsidRDefault="00DB76DF" w:rsidP="00DB76DF"/>
    <w:p w14:paraId="08EA87A4" w14:textId="77777777" w:rsidR="00320F8E" w:rsidRDefault="00320F8E" w:rsidP="00AC45BF">
      <w:pPr>
        <w:pStyle w:val="ListParagraph"/>
        <w:spacing w:after="0"/>
        <w:ind w:left="643"/>
        <w:rPr>
          <w:rFonts w:ascii="Arial" w:hAnsi="Arial" w:cs="Arial"/>
          <w:sz w:val="28"/>
        </w:rPr>
      </w:pPr>
    </w:p>
    <w:p w14:paraId="7982C10B" w14:textId="77777777" w:rsidR="00782743" w:rsidRPr="00320F8E" w:rsidRDefault="00782743" w:rsidP="00782743">
      <w:pPr>
        <w:spacing w:after="0"/>
        <w:rPr>
          <w:rFonts w:ascii="Arial" w:hAnsi="Arial" w:cs="Arial"/>
          <w:i/>
          <w:sz w:val="16"/>
          <w:szCs w:val="24"/>
        </w:rPr>
      </w:pPr>
      <w:r w:rsidRPr="00266143">
        <w:rPr>
          <w:rFonts w:ascii="Arial" w:hAnsi="Arial" w:cs="Arial"/>
          <w:b/>
          <w:i/>
          <w:sz w:val="24"/>
          <w:szCs w:val="24"/>
          <w:u w:val="single"/>
        </w:rPr>
        <w:t>Racing &amp; Sailing</w:t>
      </w:r>
      <w:r w:rsidRPr="00266143">
        <w:rPr>
          <w:rFonts w:ascii="Arial" w:hAnsi="Arial" w:cs="Arial"/>
          <w:i/>
          <w:sz w:val="24"/>
          <w:szCs w:val="24"/>
        </w:rPr>
        <w:t xml:space="preserve"> – </w:t>
      </w:r>
      <w:r>
        <w:rPr>
          <w:rFonts w:ascii="Arial" w:hAnsi="Arial" w:cs="Arial"/>
          <w:b/>
          <w:i/>
          <w:sz w:val="24"/>
          <w:szCs w:val="24"/>
        </w:rPr>
        <w:t>David Hay</w:t>
      </w:r>
      <w:r>
        <w:rPr>
          <w:rFonts w:ascii="Arial" w:hAnsi="Arial" w:cs="Arial"/>
          <w:i/>
          <w:sz w:val="24"/>
          <w:szCs w:val="24"/>
        </w:rPr>
        <w:t xml:space="preserve"> (convener</w:t>
      </w:r>
      <w:r w:rsidRPr="00320F8E">
        <w:rPr>
          <w:rFonts w:ascii="Arial" w:hAnsi="Arial" w:cs="Arial"/>
          <w:i/>
          <w:sz w:val="24"/>
          <w:szCs w:val="24"/>
        </w:rPr>
        <w:t>), Alexander Tindall, Michael Hay, Graham Sharp, Laura Anderson &amp; Neil MacRae.</w:t>
      </w:r>
      <w:r w:rsidRPr="00320F8E">
        <w:rPr>
          <w:rFonts w:ascii="Arial" w:hAnsi="Arial" w:cs="Arial"/>
          <w:i/>
          <w:sz w:val="16"/>
          <w:szCs w:val="24"/>
        </w:rPr>
        <w:t xml:space="preserve">  (Plus any member co-opted)</w:t>
      </w:r>
    </w:p>
    <w:p w14:paraId="524A5ADC" w14:textId="77777777" w:rsidR="00942646" w:rsidRPr="00320F8E" w:rsidRDefault="00942646" w:rsidP="00782743">
      <w:pPr>
        <w:spacing w:after="0"/>
        <w:rPr>
          <w:rFonts w:ascii="Arial" w:hAnsi="Arial" w:cs="Arial"/>
          <w:i/>
          <w:sz w:val="16"/>
          <w:szCs w:val="24"/>
        </w:rPr>
      </w:pPr>
    </w:p>
    <w:p w14:paraId="2834C7D9" w14:textId="5915E8ED" w:rsidR="00782743" w:rsidRPr="00320F8E" w:rsidRDefault="00782743" w:rsidP="00782743">
      <w:pPr>
        <w:spacing w:after="0"/>
        <w:rPr>
          <w:rFonts w:ascii="Arial" w:hAnsi="Arial" w:cs="Arial"/>
          <w:i/>
          <w:sz w:val="24"/>
          <w:szCs w:val="24"/>
        </w:rPr>
      </w:pPr>
      <w:r w:rsidRPr="00320F8E">
        <w:rPr>
          <w:rFonts w:ascii="Arial" w:hAnsi="Arial" w:cs="Arial"/>
          <w:b/>
          <w:i/>
          <w:sz w:val="24"/>
          <w:szCs w:val="24"/>
          <w:u w:val="single"/>
        </w:rPr>
        <w:t>Handicap</w:t>
      </w:r>
      <w:r w:rsidRPr="00320F8E">
        <w:rPr>
          <w:rFonts w:ascii="Arial" w:hAnsi="Arial" w:cs="Arial"/>
          <w:i/>
          <w:sz w:val="24"/>
          <w:szCs w:val="24"/>
        </w:rPr>
        <w:t xml:space="preserve"> – </w:t>
      </w:r>
      <w:r w:rsidRPr="00320F8E">
        <w:rPr>
          <w:rFonts w:ascii="Arial" w:hAnsi="Arial" w:cs="Arial"/>
          <w:b/>
          <w:i/>
          <w:sz w:val="24"/>
          <w:szCs w:val="24"/>
        </w:rPr>
        <w:t xml:space="preserve"> Laura Anderson </w:t>
      </w:r>
      <w:r w:rsidRPr="00320F8E">
        <w:rPr>
          <w:rFonts w:ascii="Arial" w:hAnsi="Arial" w:cs="Arial"/>
          <w:i/>
          <w:sz w:val="24"/>
          <w:szCs w:val="24"/>
        </w:rPr>
        <w:t xml:space="preserve">(convener), &amp; </w:t>
      </w:r>
      <w:r w:rsidR="00830832" w:rsidRPr="00320F8E">
        <w:rPr>
          <w:rFonts w:ascii="Arial" w:hAnsi="Arial" w:cs="Arial"/>
          <w:i/>
          <w:sz w:val="24"/>
          <w:szCs w:val="24"/>
        </w:rPr>
        <w:t>Graham Sharp</w:t>
      </w:r>
      <w:r w:rsidRPr="00320F8E">
        <w:rPr>
          <w:rFonts w:ascii="Arial" w:hAnsi="Arial" w:cs="Arial"/>
          <w:i/>
          <w:sz w:val="24"/>
          <w:szCs w:val="24"/>
        </w:rPr>
        <w:t>.</w:t>
      </w:r>
      <w:r w:rsidRPr="00320F8E">
        <w:rPr>
          <w:rFonts w:ascii="Arial" w:hAnsi="Arial" w:cs="Arial"/>
          <w:i/>
          <w:sz w:val="16"/>
          <w:szCs w:val="24"/>
        </w:rPr>
        <w:t xml:space="preserve"> (Plus any member co-opted)</w:t>
      </w:r>
    </w:p>
    <w:p w14:paraId="0BE38542" w14:textId="77777777" w:rsidR="00782743" w:rsidRPr="00320F8E" w:rsidRDefault="00782743" w:rsidP="00782743">
      <w:pPr>
        <w:pStyle w:val="ListParagraph"/>
        <w:spacing w:after="0"/>
        <w:rPr>
          <w:rFonts w:ascii="Arial" w:hAnsi="Arial" w:cs="Arial"/>
          <w:b/>
          <w:i/>
          <w:sz w:val="10"/>
          <w:szCs w:val="24"/>
          <w:u w:val="single"/>
        </w:rPr>
      </w:pPr>
    </w:p>
    <w:p w14:paraId="327BFC02" w14:textId="77777777" w:rsidR="00782743" w:rsidRPr="00320F8E" w:rsidRDefault="00782743" w:rsidP="00782743">
      <w:pPr>
        <w:spacing w:after="0"/>
        <w:rPr>
          <w:rFonts w:ascii="Arial" w:hAnsi="Arial" w:cs="Arial"/>
          <w:i/>
          <w:sz w:val="24"/>
          <w:szCs w:val="24"/>
        </w:rPr>
      </w:pPr>
      <w:r w:rsidRPr="00320F8E">
        <w:rPr>
          <w:rFonts w:ascii="Arial" w:hAnsi="Arial" w:cs="Arial"/>
          <w:b/>
          <w:i/>
          <w:sz w:val="24"/>
          <w:szCs w:val="24"/>
          <w:u w:val="single"/>
        </w:rPr>
        <w:t>Training and Club Night</w:t>
      </w:r>
      <w:r w:rsidRPr="00320F8E">
        <w:rPr>
          <w:rFonts w:ascii="Arial" w:hAnsi="Arial" w:cs="Arial"/>
          <w:i/>
          <w:sz w:val="24"/>
          <w:szCs w:val="24"/>
        </w:rPr>
        <w:t xml:space="preserve"> – </w:t>
      </w:r>
      <w:r w:rsidRPr="00320F8E">
        <w:rPr>
          <w:rFonts w:ascii="Arial" w:hAnsi="Arial" w:cs="Arial"/>
          <w:b/>
          <w:i/>
          <w:sz w:val="24"/>
          <w:szCs w:val="24"/>
        </w:rPr>
        <w:t xml:space="preserve">Michael Hay </w:t>
      </w:r>
      <w:r w:rsidRPr="00320F8E">
        <w:rPr>
          <w:rFonts w:ascii="Arial" w:hAnsi="Arial" w:cs="Arial"/>
          <w:i/>
          <w:sz w:val="24"/>
          <w:szCs w:val="24"/>
        </w:rPr>
        <w:t xml:space="preserve">(convener), Ian Hay &amp; Alexander Tindall. </w:t>
      </w:r>
      <w:r w:rsidRPr="00320F8E">
        <w:rPr>
          <w:rFonts w:ascii="Arial" w:hAnsi="Arial" w:cs="Arial"/>
          <w:i/>
          <w:sz w:val="16"/>
          <w:szCs w:val="24"/>
        </w:rPr>
        <w:t xml:space="preserve">                                                   (Plus any member co-opted)</w:t>
      </w:r>
    </w:p>
    <w:p w14:paraId="597FBA0F" w14:textId="77777777" w:rsidR="00782743" w:rsidRPr="00320F8E" w:rsidRDefault="00782743" w:rsidP="00782743">
      <w:pPr>
        <w:pStyle w:val="ListParagraph"/>
        <w:spacing w:after="0"/>
        <w:rPr>
          <w:rFonts w:ascii="Arial" w:hAnsi="Arial" w:cs="Arial"/>
          <w:i/>
          <w:sz w:val="10"/>
          <w:szCs w:val="24"/>
        </w:rPr>
      </w:pPr>
    </w:p>
    <w:p w14:paraId="1411A96B" w14:textId="4F8B5972" w:rsidR="00782743" w:rsidRPr="00320F8E" w:rsidRDefault="00782743" w:rsidP="00782743">
      <w:pPr>
        <w:spacing w:after="0"/>
        <w:rPr>
          <w:rFonts w:ascii="Arial" w:hAnsi="Arial" w:cs="Arial"/>
          <w:i/>
          <w:sz w:val="24"/>
          <w:szCs w:val="24"/>
        </w:rPr>
      </w:pPr>
      <w:r w:rsidRPr="00320F8E">
        <w:rPr>
          <w:rFonts w:ascii="Arial" w:hAnsi="Arial" w:cs="Arial"/>
          <w:b/>
          <w:i/>
          <w:sz w:val="24"/>
          <w:szCs w:val="24"/>
          <w:u w:val="single"/>
        </w:rPr>
        <w:t>Property</w:t>
      </w:r>
      <w:r w:rsidRPr="00320F8E">
        <w:rPr>
          <w:rFonts w:ascii="Arial" w:hAnsi="Arial" w:cs="Arial"/>
          <w:i/>
          <w:sz w:val="24"/>
          <w:szCs w:val="24"/>
        </w:rPr>
        <w:t xml:space="preserve"> – </w:t>
      </w:r>
      <w:r w:rsidRPr="00320F8E">
        <w:rPr>
          <w:rFonts w:ascii="Arial" w:hAnsi="Arial" w:cs="Arial"/>
          <w:b/>
          <w:i/>
          <w:sz w:val="24"/>
          <w:szCs w:val="24"/>
        </w:rPr>
        <w:t>Ian Hay</w:t>
      </w:r>
      <w:r w:rsidRPr="00320F8E">
        <w:rPr>
          <w:rFonts w:ascii="Arial" w:hAnsi="Arial" w:cs="Arial"/>
          <w:i/>
          <w:sz w:val="24"/>
          <w:szCs w:val="24"/>
        </w:rPr>
        <w:t xml:space="preserve"> (convener), Neil MacRae.  </w:t>
      </w:r>
      <w:r w:rsidRPr="00320F8E">
        <w:rPr>
          <w:rFonts w:ascii="Arial" w:hAnsi="Arial" w:cs="Arial"/>
          <w:i/>
          <w:sz w:val="16"/>
          <w:szCs w:val="24"/>
        </w:rPr>
        <w:t>(Plus any member co-opted)</w:t>
      </w:r>
    </w:p>
    <w:p w14:paraId="049D2ACB" w14:textId="77777777" w:rsidR="00782743" w:rsidRPr="00320F8E" w:rsidRDefault="00782743" w:rsidP="00782743">
      <w:pPr>
        <w:pStyle w:val="ListParagraph"/>
        <w:spacing w:after="0"/>
        <w:rPr>
          <w:rFonts w:ascii="Arial" w:hAnsi="Arial" w:cs="Arial"/>
          <w:i/>
          <w:sz w:val="10"/>
          <w:szCs w:val="24"/>
        </w:rPr>
      </w:pPr>
    </w:p>
    <w:p w14:paraId="1C7F54B6" w14:textId="77777777" w:rsidR="00782743" w:rsidRPr="00266143" w:rsidRDefault="00782743" w:rsidP="00782743">
      <w:pPr>
        <w:spacing w:after="0"/>
        <w:rPr>
          <w:rFonts w:ascii="Arial" w:hAnsi="Arial" w:cs="Arial"/>
          <w:i/>
          <w:sz w:val="24"/>
          <w:szCs w:val="24"/>
        </w:rPr>
      </w:pPr>
      <w:r w:rsidRPr="00320F8E">
        <w:rPr>
          <w:rFonts w:ascii="Arial" w:hAnsi="Arial" w:cs="Arial"/>
          <w:b/>
          <w:i/>
          <w:sz w:val="24"/>
          <w:szCs w:val="24"/>
          <w:u w:val="single"/>
        </w:rPr>
        <w:t>Safety Boat</w:t>
      </w:r>
      <w:r w:rsidRPr="00320F8E">
        <w:rPr>
          <w:rFonts w:ascii="Arial" w:hAnsi="Arial" w:cs="Arial"/>
          <w:i/>
          <w:sz w:val="24"/>
          <w:szCs w:val="24"/>
        </w:rPr>
        <w:t xml:space="preserve"> – </w:t>
      </w:r>
      <w:r w:rsidRPr="00320F8E">
        <w:rPr>
          <w:rFonts w:ascii="Arial" w:hAnsi="Arial" w:cs="Arial"/>
          <w:b/>
          <w:i/>
          <w:sz w:val="24"/>
          <w:szCs w:val="24"/>
        </w:rPr>
        <w:t>Neil MacRae</w:t>
      </w:r>
      <w:r w:rsidRPr="00320F8E">
        <w:rPr>
          <w:rFonts w:ascii="Arial" w:hAnsi="Arial" w:cs="Arial"/>
          <w:i/>
          <w:sz w:val="24"/>
          <w:szCs w:val="24"/>
        </w:rPr>
        <w:t xml:space="preserve"> (convener), Ian Hay &amp; Alexander Tindall. </w:t>
      </w:r>
      <w:r w:rsidRPr="00FF22C2">
        <w:rPr>
          <w:rFonts w:ascii="Arial" w:hAnsi="Arial" w:cs="Arial"/>
          <w:i/>
          <w:sz w:val="16"/>
          <w:szCs w:val="24"/>
        </w:rPr>
        <w:t>(Plus any member co-opted)</w:t>
      </w:r>
    </w:p>
    <w:p w14:paraId="5BE18EFA" w14:textId="77777777" w:rsidR="00782743" w:rsidRPr="0098386D" w:rsidRDefault="00782743" w:rsidP="00782743">
      <w:pPr>
        <w:pStyle w:val="ListParagraph"/>
        <w:spacing w:after="0"/>
        <w:rPr>
          <w:rFonts w:ascii="Arial" w:hAnsi="Arial" w:cs="Arial"/>
          <w:i/>
          <w:sz w:val="10"/>
          <w:szCs w:val="24"/>
        </w:rPr>
      </w:pPr>
    </w:p>
    <w:p w14:paraId="7736E3E2" w14:textId="2E78D41C" w:rsidR="00782743" w:rsidRDefault="00782743" w:rsidP="00782743">
      <w:pPr>
        <w:spacing w:after="0"/>
        <w:rPr>
          <w:rFonts w:ascii="Arial" w:hAnsi="Arial" w:cs="Arial"/>
          <w:i/>
          <w:sz w:val="24"/>
          <w:szCs w:val="24"/>
        </w:rPr>
      </w:pPr>
      <w:r w:rsidRPr="00266143">
        <w:rPr>
          <w:rFonts w:ascii="Arial" w:hAnsi="Arial" w:cs="Arial"/>
          <w:b/>
          <w:i/>
          <w:sz w:val="24"/>
          <w:szCs w:val="24"/>
          <w:u w:val="single"/>
        </w:rPr>
        <w:t>Junior Endeavour</w:t>
      </w:r>
      <w:r w:rsidRPr="00266143">
        <w:rPr>
          <w:rFonts w:ascii="Arial" w:hAnsi="Arial" w:cs="Arial"/>
          <w:i/>
          <w:sz w:val="24"/>
          <w:szCs w:val="24"/>
        </w:rPr>
        <w:t xml:space="preserve"> </w:t>
      </w:r>
      <w:r>
        <w:rPr>
          <w:rFonts w:ascii="Arial" w:hAnsi="Arial" w:cs="Arial"/>
          <w:i/>
          <w:sz w:val="24"/>
          <w:szCs w:val="24"/>
        </w:rPr>
        <w:t>– (</w:t>
      </w:r>
      <w:r w:rsidRPr="00266143">
        <w:rPr>
          <w:rFonts w:ascii="Arial" w:hAnsi="Arial" w:cs="Arial"/>
          <w:i/>
          <w:sz w:val="24"/>
          <w:szCs w:val="24"/>
        </w:rPr>
        <w:t>Commodore &amp; Timekeeper &amp;</w:t>
      </w:r>
      <w:r>
        <w:rPr>
          <w:rFonts w:ascii="Arial" w:hAnsi="Arial" w:cs="Arial"/>
          <w:i/>
          <w:sz w:val="24"/>
          <w:szCs w:val="24"/>
        </w:rPr>
        <w:t xml:space="preserve"> Training Principle</w:t>
      </w:r>
      <w:r w:rsidR="00FD6A66">
        <w:rPr>
          <w:rFonts w:ascii="Arial" w:hAnsi="Arial" w:cs="Arial"/>
          <w:i/>
          <w:sz w:val="24"/>
          <w:szCs w:val="24"/>
        </w:rPr>
        <w:t xml:space="preserve"> normally</w:t>
      </w:r>
      <w:r>
        <w:rPr>
          <w:rFonts w:ascii="Arial" w:hAnsi="Arial" w:cs="Arial"/>
          <w:i/>
          <w:sz w:val="24"/>
          <w:szCs w:val="24"/>
        </w:rPr>
        <w:t xml:space="preserve">) </w:t>
      </w:r>
    </w:p>
    <w:p w14:paraId="0FD157DB" w14:textId="7E7CC737" w:rsidR="00782743" w:rsidRPr="00E9257C" w:rsidRDefault="00782743" w:rsidP="00782743">
      <w:pPr>
        <w:spacing w:after="0"/>
        <w:rPr>
          <w:rFonts w:ascii="Arial" w:hAnsi="Arial" w:cs="Arial"/>
          <w:i/>
          <w:sz w:val="24"/>
          <w:szCs w:val="24"/>
        </w:rPr>
      </w:pPr>
      <w:r w:rsidRPr="00E9257C">
        <w:rPr>
          <w:rFonts w:ascii="Arial" w:hAnsi="Arial" w:cs="Arial"/>
          <w:i/>
          <w:sz w:val="24"/>
          <w:szCs w:val="24"/>
        </w:rPr>
        <w:t xml:space="preserve">                              </w:t>
      </w:r>
      <w:r w:rsidR="00A30A81">
        <w:rPr>
          <w:rFonts w:ascii="Arial" w:hAnsi="Arial" w:cs="Arial"/>
          <w:b/>
          <w:i/>
          <w:sz w:val="24"/>
          <w:szCs w:val="24"/>
        </w:rPr>
        <w:t>Mikey Hay</w:t>
      </w:r>
      <w:r w:rsidRPr="00E9257C">
        <w:rPr>
          <w:rFonts w:ascii="Arial" w:hAnsi="Arial" w:cs="Arial"/>
          <w:i/>
          <w:sz w:val="24"/>
          <w:szCs w:val="24"/>
        </w:rPr>
        <w:t xml:space="preserve"> (convener),</w:t>
      </w:r>
      <w:r w:rsidR="00FD6A66">
        <w:rPr>
          <w:rFonts w:ascii="Arial" w:hAnsi="Arial" w:cs="Arial"/>
          <w:i/>
          <w:sz w:val="24"/>
          <w:szCs w:val="24"/>
        </w:rPr>
        <w:t xml:space="preserve"> </w:t>
      </w:r>
      <w:r w:rsidR="00441569">
        <w:rPr>
          <w:rFonts w:ascii="Arial" w:hAnsi="Arial" w:cs="Arial"/>
          <w:i/>
          <w:sz w:val="24"/>
          <w:szCs w:val="24"/>
        </w:rPr>
        <w:t>Laura Anderson</w:t>
      </w:r>
      <w:r w:rsidR="00FD6A66">
        <w:rPr>
          <w:rFonts w:ascii="Arial" w:hAnsi="Arial" w:cs="Arial"/>
          <w:i/>
          <w:sz w:val="24"/>
          <w:szCs w:val="24"/>
        </w:rPr>
        <w:t xml:space="preserve"> </w:t>
      </w:r>
      <w:r w:rsidR="00441569">
        <w:rPr>
          <w:rFonts w:ascii="Arial" w:hAnsi="Arial" w:cs="Arial"/>
          <w:i/>
          <w:sz w:val="24"/>
          <w:szCs w:val="24"/>
        </w:rPr>
        <w:t>-</w:t>
      </w:r>
      <w:r w:rsidRPr="00E9257C">
        <w:rPr>
          <w:rFonts w:ascii="Arial" w:hAnsi="Arial" w:cs="Arial"/>
          <w:i/>
          <w:sz w:val="24"/>
          <w:szCs w:val="24"/>
        </w:rPr>
        <w:t xml:space="preserve"> </w:t>
      </w:r>
      <w:r w:rsidRPr="00CB2EBC">
        <w:rPr>
          <w:rFonts w:ascii="Arial" w:hAnsi="Arial" w:cs="Arial"/>
          <w:i/>
          <w:sz w:val="24"/>
          <w:szCs w:val="24"/>
        </w:rPr>
        <w:t>Sarah Bruce</w:t>
      </w:r>
      <w:r>
        <w:rPr>
          <w:rFonts w:ascii="Arial" w:hAnsi="Arial" w:cs="Arial"/>
          <w:i/>
          <w:sz w:val="24"/>
          <w:szCs w:val="24"/>
        </w:rPr>
        <w:t xml:space="preserve"> </w:t>
      </w:r>
      <w:r w:rsidRPr="009C3ABC">
        <w:rPr>
          <w:rFonts w:ascii="Arial" w:hAnsi="Arial" w:cs="Arial"/>
          <w:i/>
          <w:sz w:val="16"/>
          <w:szCs w:val="16"/>
        </w:rPr>
        <w:t>(not timekeeper)</w:t>
      </w:r>
      <w:r w:rsidRPr="00E9257C">
        <w:rPr>
          <w:rFonts w:ascii="Arial" w:hAnsi="Arial" w:cs="Arial"/>
          <w:i/>
          <w:sz w:val="24"/>
          <w:szCs w:val="24"/>
        </w:rPr>
        <w:t>.</w:t>
      </w:r>
    </w:p>
    <w:p w14:paraId="6D241EAF" w14:textId="77777777" w:rsidR="00782743" w:rsidRPr="00E9257C" w:rsidRDefault="00782743" w:rsidP="00782743">
      <w:pPr>
        <w:pStyle w:val="ListParagraph"/>
        <w:spacing w:after="0"/>
        <w:rPr>
          <w:rFonts w:ascii="Arial" w:hAnsi="Arial" w:cs="Arial"/>
          <w:i/>
          <w:sz w:val="10"/>
          <w:szCs w:val="24"/>
        </w:rPr>
      </w:pPr>
    </w:p>
    <w:p w14:paraId="1DBA0D46" w14:textId="1D199849" w:rsidR="00782743" w:rsidRDefault="00782743" w:rsidP="00782743">
      <w:pPr>
        <w:spacing w:after="0"/>
        <w:rPr>
          <w:rFonts w:ascii="Arial" w:hAnsi="Arial" w:cs="Arial"/>
          <w:i/>
          <w:sz w:val="16"/>
          <w:szCs w:val="24"/>
        </w:rPr>
      </w:pPr>
      <w:r w:rsidRPr="00D40193">
        <w:rPr>
          <w:rFonts w:ascii="Arial" w:hAnsi="Arial" w:cs="Arial"/>
          <w:b/>
          <w:i/>
          <w:sz w:val="24"/>
          <w:szCs w:val="24"/>
          <w:u w:val="single"/>
          <w:lang w:val="it-IT"/>
        </w:rPr>
        <w:t>Social Committee</w:t>
      </w:r>
      <w:r w:rsidRPr="00D40193">
        <w:rPr>
          <w:rFonts w:ascii="Arial" w:hAnsi="Arial" w:cs="Arial"/>
          <w:i/>
          <w:sz w:val="24"/>
          <w:szCs w:val="24"/>
          <w:lang w:val="it-IT"/>
        </w:rPr>
        <w:t xml:space="preserve"> – </w:t>
      </w:r>
      <w:r w:rsidRPr="00D40193">
        <w:rPr>
          <w:rFonts w:ascii="Arial" w:hAnsi="Arial" w:cs="Arial"/>
          <w:b/>
          <w:i/>
          <w:sz w:val="24"/>
          <w:szCs w:val="24"/>
          <w:lang w:val="it-IT"/>
        </w:rPr>
        <w:t>Keri Fraser</w:t>
      </w:r>
      <w:r w:rsidRPr="00D40193">
        <w:rPr>
          <w:rFonts w:ascii="Arial" w:hAnsi="Arial" w:cs="Arial"/>
          <w:i/>
          <w:sz w:val="24"/>
          <w:szCs w:val="24"/>
          <w:lang w:val="it-IT"/>
        </w:rPr>
        <w:t xml:space="preserve"> (</w:t>
      </w:r>
      <w:proofErr w:type="spellStart"/>
      <w:r w:rsidRPr="00D40193">
        <w:rPr>
          <w:rFonts w:ascii="Arial" w:hAnsi="Arial" w:cs="Arial"/>
          <w:i/>
          <w:sz w:val="24"/>
          <w:szCs w:val="24"/>
          <w:lang w:val="it-IT"/>
        </w:rPr>
        <w:t>convener</w:t>
      </w:r>
      <w:proofErr w:type="spellEnd"/>
      <w:r w:rsidRPr="00D40193">
        <w:rPr>
          <w:rFonts w:ascii="Arial" w:hAnsi="Arial" w:cs="Arial"/>
          <w:i/>
          <w:sz w:val="24"/>
          <w:szCs w:val="24"/>
          <w:lang w:val="it-IT"/>
        </w:rPr>
        <w:t xml:space="preserve">), </w:t>
      </w:r>
      <w:r w:rsidRPr="0077175C">
        <w:rPr>
          <w:rFonts w:ascii="Arial" w:hAnsi="Arial" w:cs="Arial"/>
          <w:i/>
          <w:sz w:val="24"/>
          <w:szCs w:val="24"/>
          <w:lang w:val="it-IT"/>
        </w:rPr>
        <w:t>Julia MacKenzie</w:t>
      </w:r>
      <w:r w:rsidRPr="00BD6AE7">
        <w:rPr>
          <w:rFonts w:ascii="Arial" w:hAnsi="Arial" w:cs="Arial"/>
          <w:i/>
          <w:sz w:val="24"/>
          <w:szCs w:val="24"/>
          <w:lang w:val="it-IT"/>
        </w:rPr>
        <w:t>, David Hay</w:t>
      </w:r>
      <w:r w:rsidR="00D40193" w:rsidRPr="00D40193">
        <w:rPr>
          <w:rFonts w:ascii="Arial" w:hAnsi="Arial" w:cs="Arial"/>
          <w:i/>
          <w:sz w:val="24"/>
          <w:szCs w:val="24"/>
          <w:lang w:val="it-IT"/>
        </w:rPr>
        <w:t xml:space="preserve"> &amp; Fiona Ma</w:t>
      </w:r>
      <w:r w:rsidR="00D40193">
        <w:rPr>
          <w:rFonts w:ascii="Arial" w:hAnsi="Arial" w:cs="Arial"/>
          <w:i/>
          <w:sz w:val="24"/>
          <w:szCs w:val="24"/>
          <w:lang w:val="it-IT"/>
        </w:rPr>
        <w:t>ckenzie</w:t>
      </w:r>
      <w:r w:rsidRPr="00D40193">
        <w:rPr>
          <w:rFonts w:ascii="Arial" w:hAnsi="Arial" w:cs="Arial"/>
          <w:i/>
          <w:sz w:val="24"/>
          <w:szCs w:val="24"/>
          <w:lang w:val="it-IT"/>
        </w:rPr>
        <w:t xml:space="preserve">.  </w:t>
      </w:r>
      <w:r w:rsidRPr="00FF22C2">
        <w:rPr>
          <w:rFonts w:ascii="Arial" w:hAnsi="Arial" w:cs="Arial"/>
          <w:i/>
          <w:sz w:val="16"/>
          <w:szCs w:val="24"/>
        </w:rPr>
        <w:t>(Plus any member co-opted)</w:t>
      </w:r>
    </w:p>
    <w:p w14:paraId="6F095D1D" w14:textId="77777777" w:rsidR="00942646" w:rsidRDefault="00942646" w:rsidP="00782743">
      <w:pPr>
        <w:spacing w:after="0"/>
        <w:rPr>
          <w:rFonts w:ascii="Arial" w:hAnsi="Arial" w:cs="Arial"/>
          <w:i/>
          <w:sz w:val="16"/>
          <w:szCs w:val="24"/>
        </w:rPr>
      </w:pPr>
    </w:p>
    <w:p w14:paraId="059BE6EA" w14:textId="77777777" w:rsidR="00782743" w:rsidRPr="00380DFC" w:rsidRDefault="00782743" w:rsidP="00782743">
      <w:pPr>
        <w:spacing w:after="0"/>
        <w:rPr>
          <w:rFonts w:ascii="Arial" w:hAnsi="Arial" w:cs="Arial"/>
          <w:i/>
          <w:sz w:val="24"/>
          <w:szCs w:val="24"/>
        </w:rPr>
      </w:pPr>
      <w:r w:rsidRPr="00380DFC">
        <w:rPr>
          <w:rFonts w:ascii="Arial" w:hAnsi="Arial" w:cs="Arial"/>
          <w:b/>
          <w:i/>
          <w:sz w:val="24"/>
          <w:szCs w:val="24"/>
          <w:u w:val="single"/>
        </w:rPr>
        <w:t>Junior Committee</w:t>
      </w:r>
      <w:r w:rsidRPr="00380DFC">
        <w:rPr>
          <w:rFonts w:ascii="Arial" w:hAnsi="Arial" w:cs="Arial"/>
          <w:i/>
          <w:sz w:val="24"/>
          <w:szCs w:val="24"/>
        </w:rPr>
        <w:t xml:space="preserve"> – To be confirmed.</w:t>
      </w:r>
    </w:p>
    <w:p w14:paraId="6FB5D09B" w14:textId="77777777" w:rsidR="00266143" w:rsidRPr="00266143" w:rsidRDefault="00266143" w:rsidP="00266143">
      <w:pPr>
        <w:spacing w:after="0"/>
        <w:rPr>
          <w:rFonts w:ascii="Arial" w:hAnsi="Arial" w:cs="Arial"/>
          <w:sz w:val="28"/>
        </w:rPr>
      </w:pPr>
    </w:p>
    <w:sectPr w:rsidR="00266143" w:rsidRPr="00266143" w:rsidSect="00FF22C2">
      <w:pgSz w:w="11906" w:h="16838"/>
      <w:pgMar w:top="454" w:right="851" w:bottom="45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3883" w14:textId="77777777" w:rsidR="000065E8" w:rsidRDefault="000065E8" w:rsidP="000B62F3">
      <w:pPr>
        <w:spacing w:after="0" w:line="240" w:lineRule="auto"/>
      </w:pPr>
      <w:r>
        <w:separator/>
      </w:r>
    </w:p>
  </w:endnote>
  <w:endnote w:type="continuationSeparator" w:id="0">
    <w:p w14:paraId="6B12B568" w14:textId="77777777" w:rsidR="000065E8" w:rsidRDefault="000065E8" w:rsidP="000B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1EC6" w14:textId="77777777" w:rsidR="000065E8" w:rsidRDefault="000065E8" w:rsidP="000B62F3">
      <w:pPr>
        <w:spacing w:after="0" w:line="240" w:lineRule="auto"/>
      </w:pPr>
      <w:r>
        <w:separator/>
      </w:r>
    </w:p>
  </w:footnote>
  <w:footnote w:type="continuationSeparator" w:id="0">
    <w:p w14:paraId="3191B9DC" w14:textId="77777777" w:rsidR="000065E8" w:rsidRDefault="000065E8" w:rsidP="000B6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1C9"/>
    <w:multiLevelType w:val="hybridMultilevel"/>
    <w:tmpl w:val="F4224A02"/>
    <w:lvl w:ilvl="0" w:tplc="B3322F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7901670"/>
    <w:multiLevelType w:val="hybridMultilevel"/>
    <w:tmpl w:val="1B70E7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821255"/>
    <w:multiLevelType w:val="hybridMultilevel"/>
    <w:tmpl w:val="04D0D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64B23"/>
    <w:multiLevelType w:val="hybridMultilevel"/>
    <w:tmpl w:val="9D486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A53F0"/>
    <w:multiLevelType w:val="hybridMultilevel"/>
    <w:tmpl w:val="F0268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CA389F"/>
    <w:multiLevelType w:val="hybridMultilevel"/>
    <w:tmpl w:val="0B168AD2"/>
    <w:lvl w:ilvl="0" w:tplc="C05297C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363F26"/>
    <w:multiLevelType w:val="hybridMultilevel"/>
    <w:tmpl w:val="91003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29F15E4"/>
    <w:multiLevelType w:val="hybridMultilevel"/>
    <w:tmpl w:val="E0F84E50"/>
    <w:lvl w:ilvl="0" w:tplc="C772ED4C">
      <w:start w:val="1"/>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980958">
    <w:abstractNumId w:val="2"/>
  </w:num>
  <w:num w:numId="2" w16cid:durableId="1442842633">
    <w:abstractNumId w:val="1"/>
  </w:num>
  <w:num w:numId="3" w16cid:durableId="1373505660">
    <w:abstractNumId w:val="7"/>
  </w:num>
  <w:num w:numId="4" w16cid:durableId="563368311">
    <w:abstractNumId w:val="4"/>
  </w:num>
  <w:num w:numId="5" w16cid:durableId="1767339918">
    <w:abstractNumId w:val="3"/>
  </w:num>
  <w:num w:numId="6" w16cid:durableId="801656204">
    <w:abstractNumId w:val="6"/>
  </w:num>
  <w:num w:numId="7" w16cid:durableId="950819719">
    <w:abstractNumId w:val="5"/>
  </w:num>
  <w:num w:numId="8" w16cid:durableId="150381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0A"/>
    <w:rsid w:val="00002BF7"/>
    <w:rsid w:val="000062F2"/>
    <w:rsid w:val="000065E8"/>
    <w:rsid w:val="0000679B"/>
    <w:rsid w:val="00020A46"/>
    <w:rsid w:val="00024559"/>
    <w:rsid w:val="000344AC"/>
    <w:rsid w:val="00036518"/>
    <w:rsid w:val="000549DA"/>
    <w:rsid w:val="00054D58"/>
    <w:rsid w:val="000765F0"/>
    <w:rsid w:val="00085A4D"/>
    <w:rsid w:val="000874A7"/>
    <w:rsid w:val="00090239"/>
    <w:rsid w:val="00097FE9"/>
    <w:rsid w:val="000B5257"/>
    <w:rsid w:val="000B5A7B"/>
    <w:rsid w:val="000B62F3"/>
    <w:rsid w:val="000C2409"/>
    <w:rsid w:val="000D0F4A"/>
    <w:rsid w:val="000D26F5"/>
    <w:rsid w:val="000D5069"/>
    <w:rsid w:val="001019A8"/>
    <w:rsid w:val="00113C94"/>
    <w:rsid w:val="001202CE"/>
    <w:rsid w:val="00135EEC"/>
    <w:rsid w:val="00143130"/>
    <w:rsid w:val="00155C65"/>
    <w:rsid w:val="00171700"/>
    <w:rsid w:val="00185D9F"/>
    <w:rsid w:val="00194331"/>
    <w:rsid w:val="001A487E"/>
    <w:rsid w:val="001A4CD7"/>
    <w:rsid w:val="001B2261"/>
    <w:rsid w:val="001B7E1C"/>
    <w:rsid w:val="001C4DFA"/>
    <w:rsid w:val="00213732"/>
    <w:rsid w:val="00223697"/>
    <w:rsid w:val="00224910"/>
    <w:rsid w:val="00225702"/>
    <w:rsid w:val="00235ECA"/>
    <w:rsid w:val="00252EE2"/>
    <w:rsid w:val="00262809"/>
    <w:rsid w:val="00266143"/>
    <w:rsid w:val="00271E2F"/>
    <w:rsid w:val="00290D71"/>
    <w:rsid w:val="002B3E6C"/>
    <w:rsid w:val="002E032E"/>
    <w:rsid w:val="002F276B"/>
    <w:rsid w:val="002F34D2"/>
    <w:rsid w:val="00320F8E"/>
    <w:rsid w:val="00332128"/>
    <w:rsid w:val="0033476C"/>
    <w:rsid w:val="00345C5B"/>
    <w:rsid w:val="003501AC"/>
    <w:rsid w:val="003527B1"/>
    <w:rsid w:val="00353AE1"/>
    <w:rsid w:val="0036520A"/>
    <w:rsid w:val="00396590"/>
    <w:rsid w:val="00397829"/>
    <w:rsid w:val="003B0EE4"/>
    <w:rsid w:val="003B53CA"/>
    <w:rsid w:val="003C41E8"/>
    <w:rsid w:val="003D45FD"/>
    <w:rsid w:val="0040701C"/>
    <w:rsid w:val="00407FE1"/>
    <w:rsid w:val="00412DDC"/>
    <w:rsid w:val="00424F04"/>
    <w:rsid w:val="00426336"/>
    <w:rsid w:val="00441569"/>
    <w:rsid w:val="00455497"/>
    <w:rsid w:val="00461A42"/>
    <w:rsid w:val="0046325E"/>
    <w:rsid w:val="00470653"/>
    <w:rsid w:val="0048331C"/>
    <w:rsid w:val="00490581"/>
    <w:rsid w:val="004A0FB1"/>
    <w:rsid w:val="004D12C7"/>
    <w:rsid w:val="004E69FF"/>
    <w:rsid w:val="004F1C97"/>
    <w:rsid w:val="00500F9F"/>
    <w:rsid w:val="005014C7"/>
    <w:rsid w:val="00526A75"/>
    <w:rsid w:val="00531053"/>
    <w:rsid w:val="00571DB0"/>
    <w:rsid w:val="0058617E"/>
    <w:rsid w:val="005A2237"/>
    <w:rsid w:val="005A3158"/>
    <w:rsid w:val="005B79D7"/>
    <w:rsid w:val="005C603B"/>
    <w:rsid w:val="005C7E71"/>
    <w:rsid w:val="005D3D2F"/>
    <w:rsid w:val="005E157D"/>
    <w:rsid w:val="005E2554"/>
    <w:rsid w:val="005F31F1"/>
    <w:rsid w:val="00606A6A"/>
    <w:rsid w:val="00615D84"/>
    <w:rsid w:val="0062108E"/>
    <w:rsid w:val="00636ADF"/>
    <w:rsid w:val="00637B36"/>
    <w:rsid w:val="00644177"/>
    <w:rsid w:val="00644842"/>
    <w:rsid w:val="00681FE3"/>
    <w:rsid w:val="006843F1"/>
    <w:rsid w:val="006865D3"/>
    <w:rsid w:val="006936EE"/>
    <w:rsid w:val="00696B3C"/>
    <w:rsid w:val="006B5CF6"/>
    <w:rsid w:val="006B6E75"/>
    <w:rsid w:val="006E2181"/>
    <w:rsid w:val="006F577F"/>
    <w:rsid w:val="00702273"/>
    <w:rsid w:val="0075151C"/>
    <w:rsid w:val="0075215C"/>
    <w:rsid w:val="00764958"/>
    <w:rsid w:val="00764ADF"/>
    <w:rsid w:val="0077175C"/>
    <w:rsid w:val="00780B87"/>
    <w:rsid w:val="00782743"/>
    <w:rsid w:val="0078412E"/>
    <w:rsid w:val="007A4F81"/>
    <w:rsid w:val="007A5AA5"/>
    <w:rsid w:val="0080204F"/>
    <w:rsid w:val="00830832"/>
    <w:rsid w:val="00850604"/>
    <w:rsid w:val="00856636"/>
    <w:rsid w:val="00864E44"/>
    <w:rsid w:val="008913C8"/>
    <w:rsid w:val="008D4B6A"/>
    <w:rsid w:val="008E0EBB"/>
    <w:rsid w:val="008E3AB3"/>
    <w:rsid w:val="008E5920"/>
    <w:rsid w:val="008E644B"/>
    <w:rsid w:val="00913C7D"/>
    <w:rsid w:val="00922834"/>
    <w:rsid w:val="00942646"/>
    <w:rsid w:val="00945C94"/>
    <w:rsid w:val="00950381"/>
    <w:rsid w:val="0095213F"/>
    <w:rsid w:val="00971FEE"/>
    <w:rsid w:val="009722EA"/>
    <w:rsid w:val="0098386D"/>
    <w:rsid w:val="0098397B"/>
    <w:rsid w:val="009854D4"/>
    <w:rsid w:val="009A4C25"/>
    <w:rsid w:val="009B3CED"/>
    <w:rsid w:val="009B71EA"/>
    <w:rsid w:val="009C323A"/>
    <w:rsid w:val="009E2715"/>
    <w:rsid w:val="009E52F9"/>
    <w:rsid w:val="009F6524"/>
    <w:rsid w:val="00A02E0A"/>
    <w:rsid w:val="00A11822"/>
    <w:rsid w:val="00A30A81"/>
    <w:rsid w:val="00A345F1"/>
    <w:rsid w:val="00A8758F"/>
    <w:rsid w:val="00A97CD5"/>
    <w:rsid w:val="00AA39B5"/>
    <w:rsid w:val="00AC070B"/>
    <w:rsid w:val="00AC45BF"/>
    <w:rsid w:val="00AD3984"/>
    <w:rsid w:val="00AE2ABF"/>
    <w:rsid w:val="00AF2EA3"/>
    <w:rsid w:val="00AF7035"/>
    <w:rsid w:val="00B14019"/>
    <w:rsid w:val="00B171DA"/>
    <w:rsid w:val="00B360A1"/>
    <w:rsid w:val="00B43E07"/>
    <w:rsid w:val="00B445B8"/>
    <w:rsid w:val="00B7458C"/>
    <w:rsid w:val="00B8500E"/>
    <w:rsid w:val="00BC47E2"/>
    <w:rsid w:val="00BD4640"/>
    <w:rsid w:val="00BD6AE7"/>
    <w:rsid w:val="00BF51EA"/>
    <w:rsid w:val="00C30000"/>
    <w:rsid w:val="00C320CC"/>
    <w:rsid w:val="00C36019"/>
    <w:rsid w:val="00C43F65"/>
    <w:rsid w:val="00C8662A"/>
    <w:rsid w:val="00C97A77"/>
    <w:rsid w:val="00CA46E0"/>
    <w:rsid w:val="00CA75E1"/>
    <w:rsid w:val="00CB2EBC"/>
    <w:rsid w:val="00CB476A"/>
    <w:rsid w:val="00CD60B3"/>
    <w:rsid w:val="00CF1543"/>
    <w:rsid w:val="00CF5251"/>
    <w:rsid w:val="00D20B0B"/>
    <w:rsid w:val="00D34B41"/>
    <w:rsid w:val="00D40193"/>
    <w:rsid w:val="00D50481"/>
    <w:rsid w:val="00D55304"/>
    <w:rsid w:val="00D72431"/>
    <w:rsid w:val="00D8587D"/>
    <w:rsid w:val="00DB1322"/>
    <w:rsid w:val="00DB76DF"/>
    <w:rsid w:val="00DD474C"/>
    <w:rsid w:val="00E0172E"/>
    <w:rsid w:val="00E15DE8"/>
    <w:rsid w:val="00E266F0"/>
    <w:rsid w:val="00E32DFD"/>
    <w:rsid w:val="00E50398"/>
    <w:rsid w:val="00EB6803"/>
    <w:rsid w:val="00EE49B1"/>
    <w:rsid w:val="00EE7465"/>
    <w:rsid w:val="00EF53CA"/>
    <w:rsid w:val="00EF5AF0"/>
    <w:rsid w:val="00EF7107"/>
    <w:rsid w:val="00F00DF3"/>
    <w:rsid w:val="00F627B4"/>
    <w:rsid w:val="00F64F2F"/>
    <w:rsid w:val="00F7135C"/>
    <w:rsid w:val="00FB7451"/>
    <w:rsid w:val="00FC13CF"/>
    <w:rsid w:val="00FD6A66"/>
    <w:rsid w:val="00FF0559"/>
    <w:rsid w:val="00FF22C2"/>
    <w:rsid w:val="00FF4595"/>
    <w:rsid w:val="00FF6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D06A"/>
  <w15:docId w15:val="{94E1D289-F7B2-49A8-8A8E-87E408B6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20A"/>
    <w:rPr>
      <w:rFonts w:ascii="Tahoma" w:hAnsi="Tahoma" w:cs="Tahoma"/>
      <w:sz w:val="16"/>
      <w:szCs w:val="16"/>
    </w:rPr>
  </w:style>
  <w:style w:type="paragraph" w:styleId="ListParagraph">
    <w:name w:val="List Paragraph"/>
    <w:basedOn w:val="Normal"/>
    <w:uiPriority w:val="34"/>
    <w:qFormat/>
    <w:rsid w:val="0036520A"/>
    <w:pPr>
      <w:ind w:left="720"/>
      <w:contextualSpacing/>
    </w:pPr>
  </w:style>
  <w:style w:type="paragraph" w:styleId="Header">
    <w:name w:val="header"/>
    <w:basedOn w:val="Normal"/>
    <w:link w:val="HeaderChar"/>
    <w:uiPriority w:val="99"/>
    <w:unhideWhenUsed/>
    <w:rsid w:val="000B6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2F3"/>
  </w:style>
  <w:style w:type="paragraph" w:styleId="Footer">
    <w:name w:val="footer"/>
    <w:basedOn w:val="Normal"/>
    <w:link w:val="FooterChar"/>
    <w:uiPriority w:val="99"/>
    <w:unhideWhenUsed/>
    <w:rsid w:val="000B6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5183-0982-48CA-8101-66D37BB8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Pigeon82</dc:creator>
  <cp:lastModifiedBy>Neil MacRae</cp:lastModifiedBy>
  <cp:revision>5</cp:revision>
  <cp:lastPrinted>2021-01-21T17:07:00Z</cp:lastPrinted>
  <dcterms:created xsi:type="dcterms:W3CDTF">2026-06-05T20:45:00Z</dcterms:created>
  <dcterms:modified xsi:type="dcterms:W3CDTF">2026-06-05T20:50:00Z</dcterms:modified>
</cp:coreProperties>
</file>